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76B52" w14:textId="26AA2E0F" w:rsidR="00724805" w:rsidRPr="007120A3" w:rsidRDefault="00244B65" w:rsidP="007120A3">
      <w:pPr>
        <w:tabs>
          <w:tab w:val="left" w:pos="3544"/>
        </w:tabs>
        <w:jc w:val="center"/>
        <w:rPr>
          <w:rFonts w:eastAsia="Times New Roman"/>
          <w:b/>
          <w:smallCaps/>
          <w:sz w:val="36"/>
          <w:szCs w:val="36"/>
          <w:lang w:eastAsia="ar-SA"/>
        </w:rPr>
      </w:pPr>
      <w:r>
        <w:rPr>
          <w:rFonts w:eastAsia="Times New Roman"/>
          <w:b/>
          <w:smallCaps/>
          <w:sz w:val="36"/>
          <w:szCs w:val="36"/>
          <w:lang w:eastAsia="ar-SA"/>
        </w:rPr>
        <w:t xml:space="preserve">Z e-mailu </w:t>
      </w:r>
      <w:r w:rsidR="007120A3">
        <w:rPr>
          <w:rFonts w:eastAsia="Times New Roman"/>
          <w:b/>
          <w:smallCaps/>
          <w:sz w:val="36"/>
          <w:szCs w:val="36"/>
          <w:lang w:eastAsia="ar-SA"/>
        </w:rPr>
        <w:t>tvářícího se, že je  z</w:t>
      </w:r>
      <w:r w:rsidR="0003652F">
        <w:rPr>
          <w:rFonts w:eastAsia="Times New Roman"/>
          <w:b/>
          <w:smallCaps/>
          <w:sz w:val="36"/>
          <w:szCs w:val="36"/>
          <w:lang w:eastAsia="ar-SA"/>
        </w:rPr>
        <w:t> </w:t>
      </w:r>
      <w:r>
        <w:rPr>
          <w:rFonts w:eastAsia="Times New Roman"/>
          <w:b/>
          <w:smallCaps/>
          <w:sz w:val="36"/>
          <w:szCs w:val="36"/>
          <w:lang w:eastAsia="ar-SA"/>
        </w:rPr>
        <w:t>ČZU</w:t>
      </w:r>
      <w:r w:rsidR="0003652F">
        <w:rPr>
          <w:rFonts w:eastAsia="Times New Roman"/>
          <w:b/>
          <w:smallCaps/>
          <w:sz w:val="36"/>
          <w:szCs w:val="36"/>
          <w:lang w:eastAsia="ar-SA"/>
        </w:rPr>
        <w:t>,</w:t>
      </w:r>
      <w:r>
        <w:rPr>
          <w:rFonts w:eastAsia="Times New Roman"/>
          <w:b/>
          <w:smallCaps/>
          <w:sz w:val="36"/>
          <w:szCs w:val="36"/>
          <w:lang w:eastAsia="ar-SA"/>
        </w:rPr>
        <w:t xml:space="preserve"> odchází podvodné e-maily. </w:t>
      </w:r>
      <w:r w:rsidR="007120A3">
        <w:rPr>
          <w:rFonts w:eastAsia="Times New Roman"/>
          <w:b/>
          <w:smallCaps/>
          <w:sz w:val="36"/>
          <w:szCs w:val="36"/>
          <w:lang w:eastAsia="ar-SA"/>
        </w:rPr>
        <w:br/>
      </w:r>
      <w:r w:rsidR="007120A3" w:rsidRPr="007120A3">
        <w:rPr>
          <w:rFonts w:eastAsia="Times New Roman"/>
          <w:b/>
          <w:smallCaps/>
          <w:sz w:val="36"/>
          <w:szCs w:val="36"/>
          <w:lang w:eastAsia="ar-SA"/>
        </w:rPr>
        <w:t>Bezpečnost univerzity nebyla prolomena</w:t>
      </w:r>
    </w:p>
    <w:p w14:paraId="40EFDCDD" w14:textId="3CDEC3D9" w:rsidR="001B44C1" w:rsidRDefault="00244B65" w:rsidP="007120A3">
      <w:pPr>
        <w:tabs>
          <w:tab w:val="left" w:pos="3544"/>
        </w:tabs>
        <w:jc w:val="both"/>
        <w:rPr>
          <w:rFonts w:asciiTheme="minorHAnsi" w:hAnsiTheme="minorHAnsi" w:cstheme="minorHAnsi"/>
          <w:b/>
          <w:bCs/>
        </w:rPr>
      </w:pPr>
      <w:r>
        <w:rPr>
          <w:b/>
        </w:rPr>
        <w:t>Praha, 18</w:t>
      </w:r>
      <w:r w:rsidR="001B44C1">
        <w:rPr>
          <w:b/>
        </w:rPr>
        <w:t>.</w:t>
      </w:r>
      <w:r w:rsidR="00184629" w:rsidRPr="00184629">
        <w:rPr>
          <w:b/>
        </w:rPr>
        <w:t xml:space="preserve"> </w:t>
      </w:r>
      <w:r w:rsidR="001B44C1">
        <w:rPr>
          <w:b/>
        </w:rPr>
        <w:t xml:space="preserve">listopadu </w:t>
      </w:r>
      <w:r w:rsidR="00184629" w:rsidRPr="00184629">
        <w:rPr>
          <w:b/>
        </w:rPr>
        <w:t xml:space="preserve">– </w:t>
      </w:r>
      <w:r w:rsidR="007120A3">
        <w:rPr>
          <w:rFonts w:asciiTheme="minorHAnsi" w:hAnsiTheme="minorHAnsi" w:cstheme="minorHAnsi"/>
          <w:b/>
          <w:bCs/>
        </w:rPr>
        <w:t xml:space="preserve">Maďarský server napadli hackeři, </w:t>
      </w:r>
      <w:r w:rsidR="00503D08">
        <w:rPr>
          <w:rFonts w:asciiTheme="minorHAnsi" w:hAnsiTheme="minorHAnsi" w:cstheme="minorHAnsi"/>
          <w:b/>
          <w:bCs/>
        </w:rPr>
        <w:t>ten</w:t>
      </w:r>
      <w:r w:rsidR="007120A3">
        <w:rPr>
          <w:rFonts w:asciiTheme="minorHAnsi" w:hAnsiTheme="minorHAnsi" w:cstheme="minorHAnsi"/>
          <w:b/>
          <w:bCs/>
        </w:rPr>
        <w:t xml:space="preserve"> momentálně rozesílá e-maily se škodlivou přílohou. E-mail se tváří, že odchází od zaměstnankyně ČZU a je s podpisem pana rektora profesora Petra Skleničky.</w:t>
      </w:r>
    </w:p>
    <w:p w14:paraId="23A72A23" w14:textId="4743A6D5" w:rsidR="007120A3" w:rsidRDefault="007120A3" w:rsidP="007120A3">
      <w:pPr>
        <w:tabs>
          <w:tab w:val="left" w:pos="3544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„</w:t>
      </w:r>
      <w:r w:rsidRPr="007120A3">
        <w:rPr>
          <w:rFonts w:asciiTheme="minorHAnsi" w:hAnsiTheme="minorHAnsi" w:cstheme="minorHAnsi"/>
          <w:bCs/>
          <w:i/>
        </w:rPr>
        <w:t>Univerzita nemá s nebezpečnými e-maily nic společného, útočník pouze využil důvěryhodné adresy naší zaměstnankyně,“</w:t>
      </w:r>
      <w:r>
        <w:rPr>
          <w:rFonts w:asciiTheme="minorHAnsi" w:hAnsiTheme="minorHAnsi" w:cstheme="minorHAnsi"/>
          <w:bCs/>
        </w:rPr>
        <w:t xml:space="preserve"> vysvětlil rektor ČZU Petr Sklenička. IT expe</w:t>
      </w:r>
      <w:r w:rsidR="0032570B">
        <w:rPr>
          <w:rFonts w:asciiTheme="minorHAnsi" w:hAnsiTheme="minorHAnsi" w:cstheme="minorHAnsi"/>
          <w:bCs/>
        </w:rPr>
        <w:t>rti server nahlásili na maďarské</w:t>
      </w:r>
      <w:bookmarkStart w:id="0" w:name="_GoBack"/>
      <w:bookmarkEnd w:id="0"/>
      <w:r>
        <w:rPr>
          <w:rFonts w:asciiTheme="minorHAnsi" w:hAnsiTheme="minorHAnsi" w:cstheme="minorHAnsi"/>
          <w:bCs/>
        </w:rPr>
        <w:t xml:space="preserve"> </w:t>
      </w:r>
      <w:r w:rsidR="00E550D1">
        <w:rPr>
          <w:rFonts w:asciiTheme="minorHAnsi" w:hAnsiTheme="minorHAnsi" w:cstheme="minorHAnsi"/>
          <w:bCs/>
        </w:rPr>
        <w:t xml:space="preserve">a české </w:t>
      </w:r>
      <w:proofErr w:type="spellStart"/>
      <w:r>
        <w:rPr>
          <w:rFonts w:asciiTheme="minorHAnsi" w:hAnsiTheme="minorHAnsi" w:cstheme="minorHAnsi"/>
          <w:bCs/>
        </w:rPr>
        <w:t>black</w:t>
      </w:r>
      <w:proofErr w:type="spellEnd"/>
      <w:r>
        <w:rPr>
          <w:rFonts w:asciiTheme="minorHAnsi" w:hAnsiTheme="minorHAnsi" w:cstheme="minorHAnsi"/>
          <w:bCs/>
        </w:rPr>
        <w:t xml:space="preserve"> list</w:t>
      </w:r>
      <w:r w:rsidR="00E550D1">
        <w:rPr>
          <w:rFonts w:asciiTheme="minorHAnsi" w:hAnsiTheme="minorHAnsi" w:cstheme="minorHAnsi"/>
          <w:bCs/>
        </w:rPr>
        <w:t>y</w:t>
      </w:r>
      <w:r>
        <w:rPr>
          <w:rFonts w:asciiTheme="minorHAnsi" w:hAnsiTheme="minorHAnsi" w:cstheme="minorHAnsi"/>
          <w:bCs/>
        </w:rPr>
        <w:t xml:space="preserve"> a vše nahlásili společnosti Microsoft. „</w:t>
      </w:r>
      <w:r w:rsidRPr="007120A3">
        <w:rPr>
          <w:rFonts w:asciiTheme="minorHAnsi" w:hAnsiTheme="minorHAnsi" w:cstheme="minorHAnsi"/>
          <w:bCs/>
          <w:i/>
        </w:rPr>
        <w:t>E-maily byly pravděpodobně cílené do Čech, doporučujeme zejména neotvírat nebezpečný soubor v příloze</w:t>
      </w:r>
      <w:r>
        <w:rPr>
          <w:rFonts w:asciiTheme="minorHAnsi" w:hAnsiTheme="minorHAnsi" w:cstheme="minorHAnsi"/>
          <w:bCs/>
        </w:rPr>
        <w:t xml:space="preserve">,“ dodal rektor. Je nezbytné hlavně zdůraznit, že úkaz nemá s ČZU </w:t>
      </w:r>
      <w:r w:rsidR="00503D08">
        <w:rPr>
          <w:rFonts w:asciiTheme="minorHAnsi" w:hAnsiTheme="minorHAnsi" w:cstheme="minorHAnsi"/>
          <w:bCs/>
        </w:rPr>
        <w:t xml:space="preserve">a jejími servery </w:t>
      </w:r>
      <w:r>
        <w:rPr>
          <w:rFonts w:asciiTheme="minorHAnsi" w:hAnsiTheme="minorHAnsi" w:cstheme="minorHAnsi"/>
          <w:bCs/>
        </w:rPr>
        <w:t>nic společného a bezpečnost univerzity nebyla prolomena.</w:t>
      </w:r>
    </w:p>
    <w:p w14:paraId="49DA0D75" w14:textId="5439DBDE" w:rsidR="007120A3" w:rsidRDefault="007120A3" w:rsidP="007120A3">
      <w:pPr>
        <w:tabs>
          <w:tab w:val="left" w:pos="3544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Nebezpečný e-mail je možné identifikovat podle gramatických i stylistických chyb. Zejména </w:t>
      </w:r>
      <w:r w:rsidR="00503D08">
        <w:rPr>
          <w:rFonts w:asciiTheme="minorHAnsi" w:hAnsiTheme="minorHAnsi" w:cstheme="minorHAnsi"/>
          <w:bCs/>
        </w:rPr>
        <w:t>je</w:t>
      </w:r>
      <w:r>
        <w:rPr>
          <w:rFonts w:asciiTheme="minorHAnsi" w:hAnsiTheme="minorHAnsi" w:cstheme="minorHAnsi"/>
          <w:bCs/>
        </w:rPr>
        <w:t xml:space="preserve"> pak potřeba přemýšlet nad tím, zdali dává přijetí takového e-mailu dotyčnému smysl. </w:t>
      </w:r>
    </w:p>
    <w:p w14:paraId="58B01C40" w14:textId="77777777" w:rsidR="007120A3" w:rsidRPr="007120A3" w:rsidRDefault="007120A3" w:rsidP="007120A3">
      <w:pPr>
        <w:tabs>
          <w:tab w:val="left" w:pos="3544"/>
        </w:tabs>
        <w:jc w:val="both"/>
        <w:rPr>
          <w:rFonts w:asciiTheme="minorHAnsi" w:hAnsiTheme="minorHAnsi" w:cstheme="minorHAnsi"/>
          <w:bCs/>
        </w:rPr>
      </w:pPr>
    </w:p>
    <w:p w14:paraId="2EB267D6" w14:textId="77777777" w:rsidR="00724805" w:rsidRPr="00724805" w:rsidRDefault="00724805" w:rsidP="00B47820">
      <w:pPr>
        <w:jc w:val="both"/>
        <w:rPr>
          <w:b/>
        </w:rPr>
      </w:pPr>
    </w:p>
    <w:p w14:paraId="73A0D160" w14:textId="58DA200E" w:rsidR="00724805" w:rsidRDefault="00724805" w:rsidP="00724805">
      <w:pPr>
        <w:pStyle w:val="Bezmezer"/>
        <w:pBdr>
          <w:bottom w:val="single" w:sz="4" w:space="1" w:color="000000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B8D42F6" w14:textId="77777777" w:rsidR="00724805" w:rsidRDefault="00724805" w:rsidP="00724805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Česká zemědělská univerzita</w:t>
      </w:r>
    </w:p>
    <w:p w14:paraId="754ED791" w14:textId="77777777" w:rsidR="00724805" w:rsidRDefault="00724805" w:rsidP="00724805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2018 se ČZU se stala 46. nejekologičtější univerzitou na světě díky umístění v žebříčku UI Green </w:t>
      </w:r>
      <w:proofErr w:type="spellStart"/>
      <w:r>
        <w:rPr>
          <w:rFonts w:ascii="Calibri" w:hAnsi="Calibri"/>
          <w:sz w:val="20"/>
          <w:szCs w:val="20"/>
          <w:lang w:eastAsia="ar-SA"/>
        </w:rPr>
        <w:t>Metric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>
        <w:rPr>
          <w:rFonts w:ascii="Calibri" w:hAnsi="Calibri"/>
          <w:sz w:val="20"/>
          <w:szCs w:val="20"/>
          <w:lang w:eastAsia="ar-SA"/>
        </w:rPr>
        <w:t>Rankings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. V žebříčku </w:t>
      </w:r>
      <w:proofErr w:type="spellStart"/>
      <w:r>
        <w:rPr>
          <w:rFonts w:ascii="Calibri" w:hAnsi="Calibri"/>
          <w:sz w:val="20"/>
          <w:szCs w:val="20"/>
          <w:lang w:eastAsia="ar-SA"/>
        </w:rPr>
        <w:t>Times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Higher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Education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>
        <w:rPr>
          <w:rFonts w:ascii="Calibri" w:hAnsi="Calibri"/>
          <w:sz w:val="20"/>
          <w:szCs w:val="20"/>
          <w:lang w:eastAsia="ar-SA"/>
        </w:rPr>
        <w:t>Ranking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se v roce 2018 umístila na 801.–1000. místě na světě a na 4. místě ze 14 hodnocených českých univerzit.</w:t>
      </w:r>
    </w:p>
    <w:p w14:paraId="55D37874" w14:textId="77777777" w:rsidR="00724805" w:rsidRDefault="00724805" w:rsidP="00724805">
      <w:pPr>
        <w:pBdr>
          <w:bottom w:val="single" w:sz="6" w:space="1" w:color="000000"/>
        </w:pBdr>
        <w:rPr>
          <w:b/>
        </w:rPr>
      </w:pPr>
    </w:p>
    <w:p w14:paraId="2CC0CB4A" w14:textId="77777777" w:rsidR="00724805" w:rsidRDefault="00724805" w:rsidP="00724805">
      <w:pPr>
        <w:pBdr>
          <w:bottom w:val="single" w:sz="6" w:space="1" w:color="000000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14:paraId="7B43A4DB" w14:textId="77777777" w:rsidR="00724805" w:rsidRDefault="00724805" w:rsidP="00724805">
      <w:pPr>
        <w:tabs>
          <w:tab w:val="left" w:pos="2920"/>
        </w:tabs>
      </w:pPr>
      <w:r>
        <w:rPr>
          <w:sz w:val="20"/>
          <w:szCs w:val="20"/>
        </w:rPr>
        <w:t xml:space="preserve">Jana Kašparová, tisková mluvčí ČZU, +420 703 182 901; </w:t>
      </w:r>
      <w:hyperlink r:id="rId6">
        <w:r>
          <w:rPr>
            <w:rStyle w:val="Internetovodkaz"/>
            <w:sz w:val="20"/>
            <w:szCs w:val="20"/>
          </w:rPr>
          <w:t>kasparovaj@rektorat.czu.cz</w:t>
        </w:r>
      </w:hyperlink>
      <w:r>
        <w:rPr>
          <w:sz w:val="20"/>
          <w:szCs w:val="20"/>
        </w:rPr>
        <w:t xml:space="preserve">, </w:t>
      </w:r>
      <w:hyperlink r:id="rId7">
        <w:r>
          <w:rPr>
            <w:rStyle w:val="Internetovodkaz"/>
            <w:sz w:val="20"/>
            <w:szCs w:val="20"/>
          </w:rPr>
          <w:t>tiskove@czu.cz</w:t>
        </w:r>
      </w:hyperlink>
      <w:r>
        <w:rPr>
          <w:rStyle w:val="Internetovodkaz"/>
          <w:sz w:val="20"/>
          <w:szCs w:val="20"/>
        </w:rPr>
        <w:br/>
      </w:r>
    </w:p>
    <w:p w14:paraId="6D1850A1" w14:textId="77777777" w:rsidR="00724805" w:rsidRDefault="00724805" w:rsidP="00724805">
      <w:pPr>
        <w:tabs>
          <w:tab w:val="left" w:pos="2920"/>
        </w:tabs>
      </w:pPr>
    </w:p>
    <w:p w14:paraId="3C2BDA48" w14:textId="7961D29F" w:rsidR="005E000E" w:rsidRDefault="005E000E" w:rsidP="00971060">
      <w:pPr>
        <w:tabs>
          <w:tab w:val="left" w:pos="2920"/>
        </w:tabs>
        <w:rPr>
          <w:rStyle w:val="Hypertextovodkaz"/>
          <w:sz w:val="20"/>
          <w:szCs w:val="20"/>
        </w:rPr>
      </w:pPr>
    </w:p>
    <w:p w14:paraId="38DA0F21" w14:textId="20833816" w:rsidR="005E000E" w:rsidRDefault="005E000E" w:rsidP="00971060">
      <w:pPr>
        <w:tabs>
          <w:tab w:val="left" w:pos="2920"/>
        </w:tabs>
        <w:rPr>
          <w:rStyle w:val="Hypertextovodkaz"/>
          <w:sz w:val="20"/>
          <w:szCs w:val="20"/>
        </w:rPr>
      </w:pPr>
    </w:p>
    <w:sectPr w:rsidR="005E000E" w:rsidSect="00426436">
      <w:headerReference w:type="default" r:id="rId8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124FD" w14:textId="77777777" w:rsidR="00AF0FE7" w:rsidRDefault="00AF0FE7">
      <w:pPr>
        <w:spacing w:after="0" w:line="240" w:lineRule="auto"/>
      </w:pPr>
      <w:r>
        <w:separator/>
      </w:r>
    </w:p>
  </w:endnote>
  <w:endnote w:type="continuationSeparator" w:id="0">
    <w:p w14:paraId="17844370" w14:textId="77777777" w:rsidR="00AF0FE7" w:rsidRDefault="00AF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E2C66" w14:textId="77777777" w:rsidR="00AF0FE7" w:rsidRDefault="00AF0FE7">
      <w:pPr>
        <w:spacing w:after="0" w:line="240" w:lineRule="auto"/>
      </w:pPr>
      <w:r>
        <w:separator/>
      </w:r>
    </w:p>
  </w:footnote>
  <w:footnote w:type="continuationSeparator" w:id="0">
    <w:p w14:paraId="27E4DA40" w14:textId="77777777" w:rsidR="00AF0FE7" w:rsidRDefault="00AF0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7B0DB" w14:textId="02726F75" w:rsidR="00BC793D" w:rsidRDefault="00AD607F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4F544C">
      <w:rPr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cs-CZ"/>
      </w:rPr>
      <w:drawing>
        <wp:anchor distT="0" distB="0" distL="114300" distR="114300" simplePos="0" relativeHeight="251659264" behindDoc="0" locked="0" layoutInCell="1" allowOverlap="1" wp14:anchorId="6EEB7AAD" wp14:editId="58FDEE57">
          <wp:simplePos x="0" y="0"/>
          <wp:positionH relativeFrom="column">
            <wp:posOffset>4419600</wp:posOffset>
          </wp:positionH>
          <wp:positionV relativeFrom="paragraph">
            <wp:posOffset>97790</wp:posOffset>
          </wp:positionV>
          <wp:extent cx="1152000" cy="766800"/>
          <wp:effectExtent l="0" t="0" r="0" b="0"/>
          <wp:wrapSquare wrapText="bothSides"/>
          <wp:docPr id="7" name="Obrázek 7" descr="C:\Users\kasparovaj\Documents\Akce_2019\High_tech_pavilon\CZU_CZ_cerna_bila_900x600x300dp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asparovaj\Documents\Akce_2019\High_tech_pavilon\CZU_CZ_cerna_bila_900x600x300dpi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7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E88465" w14:textId="07EF4D3A" w:rsidR="00BC793D" w:rsidRDefault="000F5F6D" w:rsidP="001846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14:paraId="1E2BF16F" w14:textId="5C6799C4"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16D9EF2A" w14:textId="77777777" w:rsidR="00BC793D" w:rsidRDefault="00AF0FE7">
    <w:pPr>
      <w:pStyle w:val="Zhlav"/>
      <w:rPr>
        <w:rFonts w:ascii="Calibri" w:hAnsi="Calibri"/>
        <w:i/>
      </w:rPr>
    </w:pPr>
  </w:p>
  <w:p w14:paraId="41B8EECE" w14:textId="77777777" w:rsidR="00BC793D" w:rsidRPr="006272A6" w:rsidRDefault="00AF0FE7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0F"/>
    <w:rsid w:val="0003652F"/>
    <w:rsid w:val="00071F52"/>
    <w:rsid w:val="000A4ED4"/>
    <w:rsid w:val="000A73EA"/>
    <w:rsid w:val="000F5F6D"/>
    <w:rsid w:val="0010552A"/>
    <w:rsid w:val="00184629"/>
    <w:rsid w:val="001B44C1"/>
    <w:rsid w:val="001C3E5D"/>
    <w:rsid w:val="00235A54"/>
    <w:rsid w:val="00244B65"/>
    <w:rsid w:val="002510D8"/>
    <w:rsid w:val="002743BC"/>
    <w:rsid w:val="00274AFC"/>
    <w:rsid w:val="002837D3"/>
    <w:rsid w:val="00291EF2"/>
    <w:rsid w:val="00296CFC"/>
    <w:rsid w:val="00311AF0"/>
    <w:rsid w:val="0032570B"/>
    <w:rsid w:val="00372429"/>
    <w:rsid w:val="0037558C"/>
    <w:rsid w:val="003949DD"/>
    <w:rsid w:val="003B5D3E"/>
    <w:rsid w:val="003B5EED"/>
    <w:rsid w:val="003C4F42"/>
    <w:rsid w:val="003C5580"/>
    <w:rsid w:val="00400E5D"/>
    <w:rsid w:val="004058A0"/>
    <w:rsid w:val="004229B5"/>
    <w:rsid w:val="00437C4B"/>
    <w:rsid w:val="00471971"/>
    <w:rsid w:val="00491458"/>
    <w:rsid w:val="004A56D0"/>
    <w:rsid w:val="004B6AAD"/>
    <w:rsid w:val="00503D08"/>
    <w:rsid w:val="00527E5F"/>
    <w:rsid w:val="00532B36"/>
    <w:rsid w:val="00535E4A"/>
    <w:rsid w:val="00543822"/>
    <w:rsid w:val="0055012B"/>
    <w:rsid w:val="00555D85"/>
    <w:rsid w:val="005671DB"/>
    <w:rsid w:val="005D72B5"/>
    <w:rsid w:val="005E000E"/>
    <w:rsid w:val="00645F41"/>
    <w:rsid w:val="00650775"/>
    <w:rsid w:val="00664580"/>
    <w:rsid w:val="006A1E5F"/>
    <w:rsid w:val="006A6911"/>
    <w:rsid w:val="006E5CD3"/>
    <w:rsid w:val="006F3B4B"/>
    <w:rsid w:val="007120A3"/>
    <w:rsid w:val="00716A60"/>
    <w:rsid w:val="00724805"/>
    <w:rsid w:val="007B748C"/>
    <w:rsid w:val="007D5F5C"/>
    <w:rsid w:val="00835068"/>
    <w:rsid w:val="00837ED8"/>
    <w:rsid w:val="00870B97"/>
    <w:rsid w:val="008C0060"/>
    <w:rsid w:val="008F01BA"/>
    <w:rsid w:val="00920B17"/>
    <w:rsid w:val="00936A52"/>
    <w:rsid w:val="009535DB"/>
    <w:rsid w:val="00954356"/>
    <w:rsid w:val="00971060"/>
    <w:rsid w:val="00981DCC"/>
    <w:rsid w:val="00983520"/>
    <w:rsid w:val="009E3B91"/>
    <w:rsid w:val="009F2A8E"/>
    <w:rsid w:val="00A020B8"/>
    <w:rsid w:val="00A22700"/>
    <w:rsid w:val="00A26EF1"/>
    <w:rsid w:val="00A4280F"/>
    <w:rsid w:val="00A5368C"/>
    <w:rsid w:val="00A5440F"/>
    <w:rsid w:val="00A70CBF"/>
    <w:rsid w:val="00A81D0C"/>
    <w:rsid w:val="00AB0564"/>
    <w:rsid w:val="00AC7308"/>
    <w:rsid w:val="00AD607F"/>
    <w:rsid w:val="00AF0FE7"/>
    <w:rsid w:val="00AF2D56"/>
    <w:rsid w:val="00B05B0B"/>
    <w:rsid w:val="00B21154"/>
    <w:rsid w:val="00B31897"/>
    <w:rsid w:val="00B47820"/>
    <w:rsid w:val="00B506D9"/>
    <w:rsid w:val="00B908EF"/>
    <w:rsid w:val="00BA7C9E"/>
    <w:rsid w:val="00BC700F"/>
    <w:rsid w:val="00BE7C0F"/>
    <w:rsid w:val="00C22697"/>
    <w:rsid w:val="00C42AB8"/>
    <w:rsid w:val="00C64E1F"/>
    <w:rsid w:val="00C94037"/>
    <w:rsid w:val="00CC7230"/>
    <w:rsid w:val="00CF3273"/>
    <w:rsid w:val="00D03017"/>
    <w:rsid w:val="00D33984"/>
    <w:rsid w:val="00D46224"/>
    <w:rsid w:val="00D66956"/>
    <w:rsid w:val="00D850F4"/>
    <w:rsid w:val="00D87CC0"/>
    <w:rsid w:val="00DC2657"/>
    <w:rsid w:val="00DE20EE"/>
    <w:rsid w:val="00E550D1"/>
    <w:rsid w:val="00EC08BF"/>
    <w:rsid w:val="00ED3477"/>
    <w:rsid w:val="00F27FCF"/>
    <w:rsid w:val="00F6289A"/>
    <w:rsid w:val="00F84580"/>
    <w:rsid w:val="00F90A1E"/>
    <w:rsid w:val="00FB7518"/>
    <w:rsid w:val="00FD0591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3CFBD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5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58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58C"/>
    <w:rPr>
      <w:rFonts w:ascii="Calibri" w:eastAsia="Calibri" w:hAnsi="Calibri" w:cs="Times New Roman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E000E"/>
    <w:rPr>
      <w:i/>
      <w:iCs/>
    </w:rPr>
  </w:style>
  <w:style w:type="character" w:styleId="Siln">
    <w:name w:val="Strong"/>
    <w:basedOn w:val="Standardnpsmoodstavce"/>
    <w:uiPriority w:val="22"/>
    <w:qFormat/>
    <w:rsid w:val="005E000E"/>
    <w:rPr>
      <w:b/>
      <w:bCs/>
    </w:rPr>
  </w:style>
  <w:style w:type="character" w:styleId="PromnnHTML">
    <w:name w:val="HTML Variable"/>
    <w:basedOn w:val="Standardnpsmoodstavce"/>
    <w:uiPriority w:val="99"/>
    <w:semiHidden/>
    <w:rsid w:val="005E000E"/>
    <w:rPr>
      <w:i/>
      <w:iCs/>
    </w:rPr>
  </w:style>
  <w:style w:type="character" w:customStyle="1" w:styleId="titulped">
    <w:name w:val="titul_před"/>
    <w:basedOn w:val="Standardnpsmoodstavce"/>
    <w:rsid w:val="005E000E"/>
  </w:style>
  <w:style w:type="character" w:customStyle="1" w:styleId="titulza">
    <w:name w:val="titul_za"/>
    <w:basedOn w:val="Standardnpsmoodstavce"/>
    <w:rsid w:val="005E000E"/>
  </w:style>
  <w:style w:type="character" w:customStyle="1" w:styleId="st">
    <w:name w:val="st"/>
    <w:basedOn w:val="Standardnpsmoodstavce"/>
    <w:rsid w:val="005E000E"/>
  </w:style>
  <w:style w:type="character" w:customStyle="1" w:styleId="Internetovodkaz">
    <w:name w:val="Internetový odkaz"/>
    <w:rsid w:val="00724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iskove@cz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parovaj@rektorat.czu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Kašparová Jana</cp:lastModifiedBy>
  <cp:revision>6</cp:revision>
  <cp:lastPrinted>2019-01-17T12:45:00Z</cp:lastPrinted>
  <dcterms:created xsi:type="dcterms:W3CDTF">2019-11-18T15:04:00Z</dcterms:created>
  <dcterms:modified xsi:type="dcterms:W3CDTF">2019-11-18T16:37:00Z</dcterms:modified>
</cp:coreProperties>
</file>